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F2E6" w14:textId="77777777" w:rsidR="00DD2C22" w:rsidRPr="00DD2C22" w:rsidRDefault="00DD2C22" w:rsidP="00276F0E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E74B5" w:themeColor="accent5" w:themeShade="BF"/>
          <w:sz w:val="36"/>
          <w:szCs w:val="36"/>
          <w:lang w:eastAsia="pl-PL"/>
        </w:rPr>
      </w:pPr>
      <w:r w:rsidRPr="00DD2C22">
        <w:rPr>
          <w:rFonts w:ascii="Comic Sans MS" w:eastAsia="Times New Roman" w:hAnsi="Comic Sans MS" w:cs="Times New Roman"/>
          <w:b/>
          <w:bCs/>
          <w:color w:val="2E74B5" w:themeColor="accent5" w:themeShade="BF"/>
          <w:sz w:val="36"/>
          <w:szCs w:val="36"/>
          <w:lang w:eastAsia="pl-PL"/>
        </w:rPr>
        <w:t>Bezpieczeństwo podczas zimowego wypoczynku</w:t>
      </w:r>
    </w:p>
    <w:p w14:paraId="6C69474E" w14:textId="09655982" w:rsidR="00DD2C22" w:rsidRPr="00DD2C22" w:rsidRDefault="00DD2C22" w:rsidP="00276F0E">
      <w:pPr>
        <w:shd w:val="clear" w:color="auto" w:fill="FFFFFF"/>
        <w:spacing w:after="240" w:line="240" w:lineRule="auto"/>
        <w:jc w:val="both"/>
        <w:textAlignment w:val="baseline"/>
        <w:rPr>
          <w:rFonts w:ascii="Comic Sans MS" w:eastAsia="Times New Roman" w:hAnsi="Comic Sans MS" w:cs="Times New Roman"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color w:val="1B1B1B"/>
          <w:lang w:eastAsia="pl-PL"/>
        </w:rPr>
        <w:t>Niezależnie od tego, czy uczniowie będą wyjeżdżać na zorganizowany wypoczynek, spędzą ferie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w domu lub na półkoloniach, ważne jest zachowanie podstawowych zasad i przepisów bezpieczeństwa. Dotyczą one zarówno przemieszczania się, jak również różnych form aktywności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i odpoczynku.</w:t>
      </w:r>
    </w:p>
    <w:p w14:paraId="1DE16ECE" w14:textId="77777777" w:rsidR="00DD2C22" w:rsidRPr="00DD2C22" w:rsidRDefault="00DD2C22" w:rsidP="00276F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b/>
          <w:bCs/>
          <w:color w:val="1B1B1B"/>
          <w:lang w:eastAsia="pl-PL"/>
        </w:rPr>
        <w:t>Bezpieczne zabawy i aktywności na świeżym powietrzu</w:t>
      </w:r>
    </w:p>
    <w:p w14:paraId="6C6484DD" w14:textId="35CDBADF" w:rsidR="00DD2C22" w:rsidRPr="00DD2C22" w:rsidRDefault="00DD2C22" w:rsidP="00276F0E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color w:val="1B1B1B"/>
          <w:lang w:eastAsia="pl-PL"/>
        </w:rPr>
        <w:t xml:space="preserve">Dzieciom w zimowych zabawach powinni towarzyszyć dorośli opiekunowie. Do zabaw 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i aktywności na świeżym powietrzu należy wybierać tylko bezpieczne, najlepiej specjalnie wyznaczone do tego miejsca. Nie wolno zjeżdżać na sankach w pobliżu drogi ani przywiązywać ich do samochodu czy ciągnika rolniczego. Zorganizowanie w ten sposób kuligu na drogach publicznych jest nie tylko niezgodne z przepisami, ale przede wszystkim jest niebezpieczne dla jego uczestników.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tab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br/>
        <w:t xml:space="preserve">Rodzice i opiekunowie powinni również zwracać uwagę na bezpieczeństwo dzieci wybierających się na spacer, szczególnie w warunkach ograniczonej widoczności. Warto przypomnieć podstawowe zasady poruszania się po drogach oraz wyposażyć najmłodszych 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w elementy odblaskowe.</w:t>
      </w:r>
    </w:p>
    <w:p w14:paraId="6749FCAE" w14:textId="77777777" w:rsidR="00DD2C22" w:rsidRPr="00DD2C22" w:rsidRDefault="00DD2C22" w:rsidP="00276F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b/>
          <w:bCs/>
          <w:color w:val="1B1B1B"/>
          <w:lang w:eastAsia="pl-PL"/>
        </w:rPr>
        <w:t>Kontrola środków transportu</w:t>
      </w:r>
    </w:p>
    <w:p w14:paraId="1C6F9CB8" w14:textId="3086C5C5" w:rsidR="00DD2C22" w:rsidRPr="00276F0E" w:rsidRDefault="00DD2C22" w:rsidP="00276F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color w:val="1B1B1B"/>
          <w:lang w:eastAsia="pl-PL"/>
        </w:rPr>
        <w:t xml:space="preserve">O przeprowadzenie kontroli do Wojewódzkiego Inspektoratu Transportu Drogowego mogą zwrócić się organizatorzy wypoczynku oraz rodzice i opiekunowie dzieci. 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Kontrole są prowadzone zarówno w punktach kontrolnych, w miarę możliwości w miejscu wyjazdu autokaru, jak i na głównych szlakach komunikacyjnych.</w:t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br/>
        <w:t>Na stronie </w:t>
      </w:r>
      <w:hyperlink r:id="rId5" w:tgtFrame="_blank" w:history="1">
        <w:r w:rsidRPr="00DD2C22">
          <w:rPr>
            <w:rFonts w:ascii="Comic Sans MS" w:eastAsia="Times New Roman" w:hAnsi="Comic Sans MS" w:cs="Times New Roman"/>
            <w:color w:val="0052A5"/>
            <w:u w:val="single"/>
            <w:lang w:eastAsia="pl-PL"/>
          </w:rPr>
          <w:t>Bezpieczny autobus</w:t>
        </w:r>
      </w:hyperlink>
      <w:r w:rsidRPr="00DD2C22">
        <w:rPr>
          <w:rFonts w:ascii="Comic Sans MS" w:eastAsia="Times New Roman" w:hAnsi="Comic Sans MS" w:cs="Times New Roman"/>
          <w:color w:val="1B1B1B"/>
          <w:lang w:eastAsia="pl-PL"/>
        </w:rPr>
        <w:t> rodzice mogą sprawdzić m.in., czy pojazd, którym dzieci pojadą na wypoczynek, ma aktualne badania techniczne i polisę ubezpieczeniową.</w:t>
      </w:r>
    </w:p>
    <w:p w14:paraId="2804654A" w14:textId="77777777" w:rsidR="008D46BA" w:rsidRPr="00DD2C22" w:rsidRDefault="008D46BA" w:rsidP="00276F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1B1B1B"/>
          <w:lang w:eastAsia="pl-PL"/>
        </w:rPr>
      </w:pPr>
    </w:p>
    <w:p w14:paraId="00DBFBD7" w14:textId="77777777" w:rsidR="00DD2C22" w:rsidRPr="00DD2C22" w:rsidRDefault="00DD2C22" w:rsidP="00276F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b/>
          <w:bCs/>
          <w:color w:val="1B1B1B"/>
          <w:lang w:eastAsia="pl-PL"/>
        </w:rPr>
        <w:t>Zaplanowane indywidualne wyjazdy</w:t>
      </w:r>
    </w:p>
    <w:p w14:paraId="1259150A" w14:textId="3D5DD85B" w:rsidR="00DD2C22" w:rsidRPr="00DD2C22" w:rsidRDefault="00DD2C22" w:rsidP="00276F0E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1B1B1B"/>
          <w:lang w:eastAsia="pl-PL"/>
        </w:rPr>
      </w:pPr>
      <w:r w:rsidRPr="00DD2C22">
        <w:rPr>
          <w:rFonts w:ascii="Comic Sans MS" w:eastAsia="Times New Roman" w:hAnsi="Comic Sans MS" w:cs="Times New Roman"/>
          <w:color w:val="1B1B1B"/>
          <w:lang w:eastAsia="pl-PL"/>
        </w:rPr>
        <w:t xml:space="preserve">Rodzice, którzy udają się z dziećmi na wypoczynek własnym środkiem transportu, powinni przed podróżą sprawdzić stan techniczny pojazdu oraz jego wyposażenie. Warto pamiętać, </w:t>
      </w:r>
      <w:r w:rsidR="00276F0E">
        <w:rPr>
          <w:rFonts w:ascii="Comic Sans MS" w:eastAsia="Times New Roman" w:hAnsi="Comic Sans MS" w:cs="Times New Roman"/>
          <w:color w:val="1B1B1B"/>
          <w:lang w:eastAsia="pl-PL"/>
        </w:rPr>
        <w:br/>
      </w:r>
      <w:r w:rsidRPr="00DD2C22">
        <w:rPr>
          <w:rFonts w:ascii="Comic Sans MS" w:eastAsia="Times New Roman" w:hAnsi="Comic Sans MS" w:cs="Times New Roman"/>
          <w:color w:val="1B1B1B"/>
          <w:lang w:eastAsia="pl-PL"/>
        </w:rPr>
        <w:t>że podstawą bezpiecznej podróży jest bezpieczna prędkość. Ważna jest również odpowiednia kondycja psychofizyczna kierowcy.</w:t>
      </w:r>
    </w:p>
    <w:p w14:paraId="2C7019E8" w14:textId="2574AABE" w:rsidR="009C43F2" w:rsidRPr="00276F0E" w:rsidRDefault="00DD2C22" w:rsidP="00276F0E">
      <w:pPr>
        <w:jc w:val="both"/>
        <w:rPr>
          <w:rFonts w:ascii="Comic Sans MS" w:hAnsi="Comic Sans MS" w:cs="Open Sans"/>
          <w:color w:val="1B1B1B"/>
          <w:shd w:val="clear" w:color="auto" w:fill="FFFFFF"/>
        </w:rPr>
      </w:pPr>
      <w:r w:rsidRPr="00276F0E">
        <w:rPr>
          <w:rFonts w:ascii="Comic Sans MS" w:hAnsi="Comic Sans MS" w:cs="Open Sans"/>
          <w:color w:val="1B1B1B"/>
          <w:shd w:val="clear" w:color="auto" w:fill="FFFFFF"/>
        </w:rPr>
        <w:t>Planując zimowy odpoczynek, warto zapoznać się z informacjami przygotowanymi przez różne służby i instytucje publiczne</w:t>
      </w:r>
      <w:r w:rsidR="008D46BA" w:rsidRPr="00276F0E">
        <w:rPr>
          <w:rFonts w:ascii="Comic Sans MS" w:hAnsi="Comic Sans MS" w:cs="Open Sans"/>
          <w:color w:val="1B1B1B"/>
          <w:shd w:val="clear" w:color="auto" w:fill="FFFFFF"/>
        </w:rPr>
        <w:t>.</w:t>
      </w:r>
    </w:p>
    <w:p w14:paraId="447A2D7C" w14:textId="3E65D91A" w:rsidR="008D46BA" w:rsidRPr="00276F0E" w:rsidRDefault="008D46BA" w:rsidP="00276F0E">
      <w:pPr>
        <w:pStyle w:val="NormalnyWeb"/>
        <w:shd w:val="clear" w:color="auto" w:fill="FFFFFF"/>
        <w:spacing w:after="240" w:afterAutospacing="0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Ministerstwo Edukacji i Nauki prowadzi publiczną bazę danych o wypoczynku. Dzięki niej rodzice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i opiekunowie w łatwy i szybki sposób mogą sprawdzić wiarygodność organizatora wypoczynku.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Baza daje gwarancję, że wypoczynek został zorganizowany zgodnie z obowiązującymi przepisami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>i procedurami.</w:t>
      </w:r>
    </w:p>
    <w:p w14:paraId="1E2FB5D5" w14:textId="5441E0F7" w:rsidR="008D46BA" w:rsidRPr="00276F0E" w:rsidRDefault="008D46BA" w:rsidP="00276F0E">
      <w:pPr>
        <w:pStyle w:val="NormalnyWeb"/>
        <w:shd w:val="clear" w:color="auto" w:fill="FFFFFF"/>
        <w:spacing w:after="240" w:afterAutospacing="0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76F0E">
        <w:rPr>
          <w:rFonts w:ascii="Comic Sans MS" w:hAnsi="Comic Sans MS" w:cs="Arial"/>
          <w:color w:val="222222"/>
          <w:sz w:val="22"/>
          <w:szCs w:val="22"/>
        </w:rPr>
        <w:t>Na stronie internetowej </w:t>
      </w:r>
      <w:hyperlink r:id="rId6" w:history="1">
        <w:r w:rsidRPr="00276F0E">
          <w:rPr>
            <w:rStyle w:val="Hipercze"/>
            <w:rFonts w:ascii="Comic Sans MS" w:hAnsi="Comic Sans MS" w:cs="Arial"/>
            <w:color w:val="4169E1"/>
            <w:sz w:val="22"/>
            <w:szCs w:val="22"/>
          </w:rPr>
          <w:t>www.wypoczynek.mein.gov.pl</w:t>
        </w:r>
      </w:hyperlink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 na bieżąco publikowane są informacje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o numerach wydanych zaświadczeń, danych organizatora, liczbie uczestników oraz terminie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i lokalizacji wypoczynku. </w:t>
      </w:r>
    </w:p>
    <w:p w14:paraId="7FF81F0D" w14:textId="7E604FA0" w:rsidR="008D46BA" w:rsidRPr="00276F0E" w:rsidRDefault="008D46BA" w:rsidP="00276F0E">
      <w:pPr>
        <w:pStyle w:val="NormalnyWeb"/>
        <w:shd w:val="clear" w:color="auto" w:fill="FFFFFF"/>
        <w:spacing w:after="240" w:afterAutospacing="0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76F0E">
        <w:rPr>
          <w:rFonts w:ascii="Comic Sans MS" w:hAnsi="Comic Sans MS" w:cs="Arial"/>
          <w:color w:val="222222"/>
          <w:sz w:val="22"/>
          <w:szCs w:val="22"/>
        </w:rPr>
        <w:t>Zachęcamy do zapoznania się z „</w:t>
      </w:r>
      <w:hyperlink r:id="rId7" w:tgtFrame="_blank" w:history="1">
        <w:r w:rsidRPr="00276F0E">
          <w:rPr>
            <w:rStyle w:val="Hipercze"/>
            <w:rFonts w:ascii="Comic Sans MS" w:hAnsi="Comic Sans MS" w:cs="Arial"/>
            <w:color w:val="4169E1"/>
            <w:sz w:val="22"/>
            <w:szCs w:val="22"/>
          </w:rPr>
          <w:t>Poradnikiem bezpiecznego wypoczynku</w:t>
        </w:r>
      </w:hyperlink>
      <w:r w:rsidRPr="00276F0E">
        <w:rPr>
          <w:rFonts w:ascii="Comic Sans MS" w:hAnsi="Comic Sans MS" w:cs="Arial"/>
          <w:color w:val="222222"/>
          <w:sz w:val="22"/>
          <w:szCs w:val="22"/>
        </w:rPr>
        <w:t>”.</w:t>
      </w:r>
      <w:r w:rsidR="00276F0E">
        <w:rPr>
          <w:rFonts w:ascii="Comic Sans MS" w:hAnsi="Comic Sans MS" w:cs="Arial"/>
          <w:color w:val="222222"/>
          <w:sz w:val="22"/>
          <w:szCs w:val="22"/>
        </w:rPr>
        <w:tab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Publikacja </w:t>
      </w:r>
      <w:proofErr w:type="spellStart"/>
      <w:r w:rsidRPr="00276F0E">
        <w:rPr>
          <w:rFonts w:ascii="Comic Sans MS" w:hAnsi="Comic Sans MS" w:cs="Arial"/>
          <w:color w:val="222222"/>
          <w:sz w:val="22"/>
          <w:szCs w:val="22"/>
        </w:rPr>
        <w:t>MEiN</w:t>
      </w:r>
      <w:proofErr w:type="spellEnd"/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 prezentuje aktualne informacje dla organizatorów, rodziców i uczestników wypoczynku.</w:t>
      </w:r>
    </w:p>
    <w:p w14:paraId="07C6F6BF" w14:textId="1470E7DC" w:rsidR="008D46BA" w:rsidRPr="00276F0E" w:rsidRDefault="008D46BA" w:rsidP="00CA4C6E">
      <w:pPr>
        <w:pStyle w:val="NormalnyWeb"/>
        <w:shd w:val="clear" w:color="auto" w:fill="FFFFFF"/>
        <w:spacing w:after="240" w:afterAutospacing="0"/>
        <w:jc w:val="both"/>
        <w:rPr>
          <w:rFonts w:ascii="Comic Sans MS" w:hAnsi="Comic Sans MS"/>
        </w:rPr>
      </w:pPr>
      <w:r w:rsidRPr="00276F0E">
        <w:rPr>
          <w:rFonts w:ascii="Comic Sans MS" w:hAnsi="Comic Sans MS" w:cs="Arial"/>
          <w:color w:val="222222"/>
          <w:sz w:val="22"/>
          <w:szCs w:val="22"/>
        </w:rPr>
        <w:t xml:space="preserve">Informacje zawarte w publikacji ułatwią rodzicom odpowiednie przygotowanie swoich dzieci </w:t>
      </w:r>
      <w:r w:rsidR="00276F0E">
        <w:rPr>
          <w:rFonts w:ascii="Comic Sans MS" w:hAnsi="Comic Sans MS" w:cs="Arial"/>
          <w:color w:val="222222"/>
          <w:sz w:val="22"/>
          <w:szCs w:val="22"/>
        </w:rPr>
        <w:br/>
      </w:r>
      <w:r w:rsidRPr="00276F0E">
        <w:rPr>
          <w:rFonts w:ascii="Comic Sans MS" w:hAnsi="Comic Sans MS" w:cs="Arial"/>
          <w:color w:val="222222"/>
          <w:sz w:val="22"/>
          <w:szCs w:val="22"/>
        </w:rPr>
        <w:t>do wypoczynku zimowego oraz umożliwią zdobycie niezbędnej wiedzy dotyczącej szeroko pojętego bezpieczeństwa.</w:t>
      </w:r>
    </w:p>
    <w:sectPr w:rsidR="008D46BA" w:rsidRPr="00276F0E" w:rsidSect="00276F0E">
      <w:pgSz w:w="11906" w:h="16838" w:code="9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227D"/>
    <w:multiLevelType w:val="multilevel"/>
    <w:tmpl w:val="7B90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80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3"/>
    <w:rsid w:val="00276F0E"/>
    <w:rsid w:val="008D46BA"/>
    <w:rsid w:val="009C43F2"/>
    <w:rsid w:val="009D5783"/>
    <w:rsid w:val="00CA4C6E"/>
    <w:rsid w:val="00D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601C"/>
  <w15:chartTrackingRefBased/>
  <w15:docId w15:val="{8A66EA15-9722-48E4-94D3-12B693C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20ee5c1e-052b-4e61-891b-c1460d2a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poczynek.mein.gov.pl/" TargetMode="External"/><Relationship Id="rId5" Type="http://schemas.openxmlformats.org/officeDocument/2006/relationships/hyperlink" Target="https://bezpiecznyautobus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Turek - Katarzyna Jabłońska</dc:creator>
  <cp:keywords/>
  <dc:description/>
  <cp:lastModifiedBy>PSSE Turek - Katarzyna Jabłońska</cp:lastModifiedBy>
  <cp:revision>4</cp:revision>
  <cp:lastPrinted>2023-01-13T10:57:00Z</cp:lastPrinted>
  <dcterms:created xsi:type="dcterms:W3CDTF">2023-01-13T10:51:00Z</dcterms:created>
  <dcterms:modified xsi:type="dcterms:W3CDTF">2023-01-23T07:53:00Z</dcterms:modified>
</cp:coreProperties>
</file>