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EE" w:rsidRDefault="00744AEE" w:rsidP="0074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Zasady Oceniania z muzyki</w:t>
      </w:r>
    </w:p>
    <w:p w:rsidR="00744AEE" w:rsidRPr="00786ABC" w:rsidRDefault="00744AEE" w:rsidP="0074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Ogólne kryteria i zasady oceniania:</w:t>
      </w:r>
    </w:p>
    <w:p w:rsidR="00744AEE" w:rsidRDefault="00744AEE" w:rsidP="0074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jest oceniany indywidualnie za zaangażowanie i stosunek do przedmiotu;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wszystkie wymienione w punkcie II obszary aktywności ucznia;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może być nieprzygotowany do lekcji tylko dwa razy w semestrze.                              </w:t>
      </w:r>
    </w:p>
    <w:p w:rsidR="00744AEE" w:rsidRDefault="00744AEE" w:rsidP="00744A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nieprzygotowanie do zajęć lekcyjnych uczeń otrzymuje określony w dzienniku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.(brak zadania). Za trzecim razem otrzymuje ocenę niedostateczną.</w:t>
      </w:r>
    </w:p>
    <w:p w:rsidR="00744AEE" w:rsidRPr="00744AEE" w:rsidRDefault="00744AEE" w:rsidP="00744A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wyposażenie ucznia na zajęciach: podręcznik i zeszyt do piosenek, zeszyt w pięciolinię, przybory do pisania: długopis, ołówek, gumka, kredki, temperówka, linijka.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uczniów na najbliższych zajęciach po dłuższej nieobecności usprawiedliwionej w szkole;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 orzeczeniami i opiniami Poradni Psychologiczno-Pedagogicznej dostosowuje się ćwiczenia do ich możliwości. Ponadto mogą liczyć na szczególną pomoc nauczyciela.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może otrzymać uczeń, który wykazuje wyjątkową bierność na zajęciach lekcyjnych i brak zainteresowania przedmiotem;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ocenie semestralnej decydują oceny cząstkowe, z których obliczana jest średnia arytmetyczna. </w:t>
      </w:r>
    </w:p>
    <w:p w:rsidR="00744AEE" w:rsidRDefault="00744AEE" w:rsidP="00744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informowani są  o zasadach przedmiotowego systemu oceniania na pierwszych zajęciach lekcyjnych, natomiast  zainteresowani rodzice na indywidualnych spotkaniach lub na stronie internetowe szkoły.</w:t>
      </w:r>
    </w:p>
    <w:p w:rsidR="00744AEE" w:rsidRDefault="00744AEE" w:rsidP="00744A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Sposób oceniania poszczególnych działań ucznia:</w:t>
      </w:r>
    </w:p>
    <w:p w:rsidR="00744AEE" w:rsidRPr="004579F4" w:rsidRDefault="00744AEE" w:rsidP="00744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oceny z muzyki jest</w:t>
      </w:r>
      <w:r w:rsid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wysiłek wkładany przez ucznia do</w:t>
      </w:r>
      <w:r w:rsidRP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wynikających ze specyfiki przedmiotu. Ocena dla ucznia wystawiona będzie na podstawie dokładnego poznania możliwości każdego z uczniów i obserwacji ich indywidualnego rozwoju. Dlatego też przy ocenie będzie brane pod uwagę zaangażowanie i wkład pracy, które zdecydowanie mogą podwyższyć ocenę, a nie zdolności.</w:t>
      </w:r>
      <w:r w:rsid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ważna jest więc postawa wobec przedmiotu, wiadomości i umiejętności.</w:t>
      </w:r>
    </w:p>
    <w:p w:rsidR="00744AEE" w:rsidRDefault="00744AEE" w:rsidP="00744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 obejmuje stop</w:t>
      </w:r>
      <w:r w:rsid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 1 do 6 oraz </w:t>
      </w:r>
      <w:proofErr w:type="spellStart"/>
      <w:r w:rsid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 w:rsidR="004579F4">
        <w:rPr>
          <w:rFonts w:ascii="Times New Roman" w:eastAsia="Times New Roman" w:hAnsi="Times New Roman" w:cs="Times New Roman"/>
          <w:sz w:val="24"/>
          <w:szCs w:val="24"/>
          <w:lang w:eastAsia="pl-PL"/>
        </w:rPr>
        <w:t>. Obejmuje: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9F4" w:rsidRDefault="004579F4" w:rsidP="004579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 zakresie: śpiewania, gry na instrumentach, tworzenia muzyki, ruchu przy muzyce, wypowiedzi o muzyce</w:t>
      </w:r>
    </w:p>
    <w:p w:rsidR="00DD2449" w:rsidRDefault="00DD2449" w:rsidP="004579F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o muzyce dotyczącą: zagadnień teoretycznych, biografii i twórczości kompozytorów i ich dzieł,  aparatu wykonawczego muzyki wokalnej i instrumentalnej, zagadnień z zakresu szeroko pojętej kultury muzycznej.</w:t>
      </w:r>
    </w:p>
    <w:p w:rsidR="00744AEE" w:rsidRPr="00DD2449" w:rsidRDefault="00DD2449" w:rsidP="00DD244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Postępy, zaangażowanie w działania muzyczne, w tym: aktywność na lekcjach, odrabiania wszystkich zadań zadanych przez nauczyciela, prezentacje dokonań, przygotowanie do lekcji, kreatywność, </w:t>
      </w:r>
      <w:r w:rsidR="00744AEE" w:rsidRPr="00DD2449">
        <w:rPr>
          <w:rFonts w:ascii="Times New Roman" w:eastAsia="Times New Roman" w:hAnsi="Times New Roman" w:cs="Times New Roman"/>
          <w:sz w:val="24"/>
          <w:szCs w:val="24"/>
          <w:lang w:eastAsia="pl-PL"/>
        </w:rPr>
        <w:t>udz</w:t>
      </w:r>
      <w:r w:rsidR="004579F4" w:rsidRPr="00DD2449">
        <w:rPr>
          <w:rFonts w:ascii="Times New Roman" w:eastAsia="Times New Roman" w:hAnsi="Times New Roman" w:cs="Times New Roman"/>
          <w:sz w:val="24"/>
          <w:szCs w:val="24"/>
          <w:lang w:eastAsia="pl-PL"/>
        </w:rPr>
        <w:t>iał  w  konkursach  muzycznych, apelach, uroczystościach szkolnych i pozaszkolnych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579F4" w:rsidRPr="00DD244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 muzycznej</w:t>
      </w:r>
      <w:r w:rsidR="00744AEE" w:rsidRPr="00DD2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pozalekcyjnej.</w:t>
      </w: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Wymagania na poszczególne oceny:</w:t>
      </w: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 otrzymuje uczeń, który:</w:t>
      </w:r>
    </w:p>
    <w:p w:rsidR="00744AEE" w:rsidRDefault="00DD2449" w:rsidP="00B6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744AE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posiadł wiedzę i umiejętnoś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 obejmujące  program muzyki</w:t>
      </w:r>
      <w:r w:rsidR="0074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klasy,</w:t>
      </w:r>
    </w:p>
    <w:p w:rsidR="00744AEE" w:rsidRDefault="00DD2449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 dodatkową wiedzę dzięki wykorzystaniu różnych źródeł informacji,</w:t>
      </w:r>
    </w:p>
    <w:p w:rsidR="00DD2449" w:rsidRDefault="00DD2449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lekcjach jest aktywny i zdyscyplinowany, inicjuje różne działania i projekty,</w:t>
      </w:r>
    </w:p>
    <w:p w:rsidR="00DD2449" w:rsidRDefault="00DD2449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wydarzeniach muzycznych </w:t>
      </w:r>
      <w:r w:rsidR="00B65CD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i pozaszkolnych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(np. apele, konkursy muzyczne</w:t>
      </w:r>
      <w:r w:rsidR="00B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2449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potrafi zagrać melodie realizowane na lekcjach  oraz inne proste utwory na instrumencie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a capella i z akompaniamentem piosenki z podręcznika i innych źródeł, śpiewa solo, z pamięci, świetnie interpretuje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formułować pytania i rozwiązywać problemy muzyczne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jest przygotowany do lekcji, 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uważnym słuchaczem koncertów muzycznych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uczestniczy w zajęciach kreatywnych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EE" w:rsidRDefault="00744AEE" w:rsidP="00744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 otrzymuje uczeń, który: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pełen zakres </w:t>
      </w:r>
      <w:r w:rsidR="00B65CD7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umiejętności z muzyki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programem nauczania danej klasy,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informacji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lekcjach jest bardzo aktywny i zdyscyplinowany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większość utworów muzycznych realizowanych na lekcjach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 zaśpiewać z akompaniamentem większość piosenek realizowanych na lekcjach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przygotowany do lekcji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5CD7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uważnym słuchaczem koncertów muzycznych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 otrzymuje uczeń, który: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</w:t>
      </w:r>
      <w:r w:rsidR="00B65CD7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wiadomości i umiejętności przewid</w:t>
      </w:r>
      <w:r w:rsidR="00A8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zianych w realizowanym programem </w:t>
      </w:r>
      <w:r w:rsidR="00B65CD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z muzyki dla danej klasy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AEE" w:rsidRDefault="00B65CD7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kilka melodii</w:t>
      </w:r>
      <w:r w:rsidR="00A8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instrumencie realizowanych na lekcjach muzyki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poprawnie pod względem muzycznym piosenki z akompaniamentem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pracowity i gotowy do podjęcia pracy,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za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wsze jest przygotowany do zajęć,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uważnym słuchaczem koncertów muzycznych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 otrzymuje uczeń, który:</w:t>
      </w:r>
    </w:p>
    <w:p w:rsidR="00744AEE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podstawowe wiadomości i umiejętności z muzyki przewidziane w realizowanym programie nauczania danej klasy,</w:t>
      </w:r>
      <w:r w:rsidR="0074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niekiedy przy pomocy nauczyciela,</w:t>
      </w:r>
    </w:p>
    <w:p w:rsidR="00744AEE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najważniejsze zagadnienia muzyczne z pomocą nauczyciela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fragmenty melodii realizowanych na lekcji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Pr="00A86C8F" w:rsidRDefault="00A86C8F" w:rsidP="00A86C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z akompaniamentem niektóre piosenki realizowane na lekcji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jest nieprzy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gotowany do zajęć,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 innym słuchaczom podczas koncertów muzycznych, raczej jest skupiony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EE" w:rsidRDefault="00744AEE" w:rsidP="00744A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 otrzymuje uczeń, który: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niewielkim stopniu opanował wiadomości i umiejętności przewidziane w realizowanym programie nauczania danej klasy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ćwiczenia muzyczne z pomocą nauczyciela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zagrać kilka dźwięków na instrumencie z pomocą nauczyciela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proste piosenki z akompaniamentem i pomocą nauczyciela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6C8F" w:rsidRPr="00A86C8F" w:rsidRDefault="00A86C8F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 innym słuchaczom podczas koncertów muzycznych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AEE" w:rsidRDefault="00744AEE" w:rsidP="00744A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AEE" w:rsidRDefault="00744AEE" w:rsidP="00744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 otrzymuje uczeń, który:</w:t>
      </w:r>
    </w:p>
    <w:p w:rsidR="00744AEE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pomocy  i działań terapeutycznych nauczyciela nie nabył umiejętności i wiedzy o minimalnym stopniu trudności,</w:t>
      </w:r>
    </w:p>
    <w:p w:rsidR="00A763C1" w:rsidRPr="00786ABC" w:rsidRDefault="00744AEE" w:rsidP="00744A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notor</w:t>
      </w:r>
      <w:r w:rsidR="00786ABC">
        <w:rPr>
          <w:rFonts w:ascii="Times New Roman" w:eastAsia="Times New Roman" w:hAnsi="Times New Roman" w:cs="Times New Roman"/>
          <w:sz w:val="24"/>
          <w:szCs w:val="24"/>
          <w:lang w:eastAsia="pl-PL"/>
        </w:rPr>
        <w:t>ycznie nieprzygotowany do zajęć i nie wykazuje chęci podjęcia żadnych działań.</w:t>
      </w:r>
    </w:p>
    <w:sectPr w:rsidR="00A763C1" w:rsidRPr="00786ABC" w:rsidSect="00744A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1FD9"/>
    <w:multiLevelType w:val="hybridMultilevel"/>
    <w:tmpl w:val="D8CEF1CA"/>
    <w:lvl w:ilvl="0" w:tplc="5DAE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D03F7E"/>
    <w:multiLevelType w:val="multilevel"/>
    <w:tmpl w:val="26D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56783"/>
    <w:multiLevelType w:val="hybridMultilevel"/>
    <w:tmpl w:val="C68695EA"/>
    <w:lvl w:ilvl="0" w:tplc="81504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B86E12"/>
    <w:multiLevelType w:val="hybridMultilevel"/>
    <w:tmpl w:val="545CA6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E2362C"/>
    <w:multiLevelType w:val="hybridMultilevel"/>
    <w:tmpl w:val="E82A1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6DD3"/>
    <w:multiLevelType w:val="hybridMultilevel"/>
    <w:tmpl w:val="11261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C0286"/>
    <w:multiLevelType w:val="hybridMultilevel"/>
    <w:tmpl w:val="F264A0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3"/>
    <w:rsid w:val="0026047E"/>
    <w:rsid w:val="004579F4"/>
    <w:rsid w:val="00744AEE"/>
    <w:rsid w:val="00786ABC"/>
    <w:rsid w:val="00866E76"/>
    <w:rsid w:val="009720D3"/>
    <w:rsid w:val="00A86C8F"/>
    <w:rsid w:val="00B65CD7"/>
    <w:rsid w:val="00DD2449"/>
    <w:rsid w:val="00E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D567-B8C5-4CCF-AAB7-7989B26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ZSP</cp:lastModifiedBy>
  <cp:revision>2</cp:revision>
  <dcterms:created xsi:type="dcterms:W3CDTF">2021-02-18T14:02:00Z</dcterms:created>
  <dcterms:modified xsi:type="dcterms:W3CDTF">2021-02-18T14:02:00Z</dcterms:modified>
</cp:coreProperties>
</file>